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E73F" w14:textId="16E72698" w:rsidR="00531992" w:rsidRPr="006267CE" w:rsidRDefault="00531992" w:rsidP="00531992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</w:rPr>
        <w:t>10</w:t>
      </w:r>
      <w:r w:rsidRPr="006267CE">
        <w:rPr>
          <w:rFonts w:ascii="Times New Roman" w:hAnsi="Times New Roman" w:cs="Times New Roman"/>
          <w:b/>
          <w:sz w:val="24"/>
        </w:rPr>
        <w:t>/20</w:t>
      </w: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3</w:t>
      </w:r>
    </w:p>
    <w:p w14:paraId="3D103E0B" w14:textId="77777777" w:rsidR="00531992" w:rsidRPr="006267CE" w:rsidRDefault="00531992" w:rsidP="00531992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332903E3" w14:textId="65CDEB8D" w:rsidR="00531992" w:rsidRDefault="00531992" w:rsidP="00531992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z dnia </w:t>
      </w: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3</w:t>
      </w:r>
      <w:r w:rsidRPr="006267CE">
        <w:rPr>
          <w:rFonts w:ascii="Times New Roman" w:hAnsi="Times New Roman" w:cs="Times New Roman"/>
          <w:b/>
          <w:sz w:val="24"/>
        </w:rPr>
        <w:t>.20</w:t>
      </w: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3</w:t>
      </w:r>
      <w:r w:rsidRPr="006267CE">
        <w:rPr>
          <w:rFonts w:ascii="Times New Roman" w:hAnsi="Times New Roman" w:cs="Times New Roman"/>
          <w:b/>
          <w:sz w:val="24"/>
        </w:rPr>
        <w:t xml:space="preserve"> r.</w:t>
      </w:r>
    </w:p>
    <w:p w14:paraId="1FDC5EBE" w14:textId="77777777" w:rsidR="00531992" w:rsidRPr="006267CE" w:rsidRDefault="00531992" w:rsidP="00531992">
      <w:pPr>
        <w:rPr>
          <w:rFonts w:ascii="Times New Roman" w:hAnsi="Times New Roman" w:cs="Times New Roman"/>
          <w:b/>
          <w:sz w:val="24"/>
        </w:rPr>
      </w:pPr>
    </w:p>
    <w:p w14:paraId="642B6382" w14:textId="67AA0707" w:rsidR="00531992" w:rsidRDefault="00531992" w:rsidP="00531992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w sprawie: </w:t>
      </w:r>
      <w:r w:rsidRPr="00531992">
        <w:rPr>
          <w:rFonts w:ascii="Times New Roman" w:hAnsi="Times New Roman" w:cs="Times New Roman"/>
          <w:bCs/>
          <w:sz w:val="24"/>
        </w:rPr>
        <w:t xml:space="preserve">archiwizacji dokumentów spraw zakończonych w Ośrodku Pomocy Społecznej </w:t>
      </w:r>
      <w:r>
        <w:rPr>
          <w:rFonts w:ascii="Times New Roman" w:hAnsi="Times New Roman" w:cs="Times New Roman"/>
          <w:bCs/>
          <w:sz w:val="24"/>
        </w:rPr>
        <w:br/>
      </w:r>
      <w:r w:rsidRPr="00531992">
        <w:rPr>
          <w:rFonts w:ascii="Times New Roman" w:hAnsi="Times New Roman" w:cs="Times New Roman"/>
          <w:bCs/>
          <w:sz w:val="24"/>
        </w:rPr>
        <w:t>w Radzionkowie</w:t>
      </w:r>
      <w:r>
        <w:rPr>
          <w:rFonts w:ascii="Times New Roman" w:hAnsi="Times New Roman" w:cs="Times New Roman"/>
          <w:bCs/>
          <w:sz w:val="24"/>
        </w:rPr>
        <w:t>.</w:t>
      </w:r>
    </w:p>
    <w:p w14:paraId="6F954CD0" w14:textId="77777777" w:rsidR="00531992" w:rsidRDefault="00531992" w:rsidP="00531992">
      <w:pPr>
        <w:jc w:val="center"/>
        <w:rPr>
          <w:rFonts w:ascii="Times New Roman" w:hAnsi="Times New Roman" w:cs="Times New Roman"/>
          <w:b/>
          <w:sz w:val="24"/>
        </w:rPr>
      </w:pPr>
    </w:p>
    <w:p w14:paraId="0FA4F622" w14:textId="1ECEB201" w:rsidR="00531992" w:rsidRPr="00531992" w:rsidRDefault="00531992" w:rsidP="00531992">
      <w:pPr>
        <w:jc w:val="both"/>
        <w:rPr>
          <w:rFonts w:ascii="Times New Roman" w:hAnsi="Times New Roman" w:cs="Times New Roman"/>
          <w:iCs/>
          <w:sz w:val="24"/>
        </w:rPr>
      </w:pPr>
      <w:r w:rsidRPr="00E70D2D">
        <w:rPr>
          <w:rFonts w:ascii="Times New Roman" w:hAnsi="Times New Roman" w:cs="Times New Roman"/>
          <w:iCs/>
          <w:sz w:val="24"/>
        </w:rPr>
        <w:t>Na podstawie</w:t>
      </w:r>
      <w:r>
        <w:rPr>
          <w:rFonts w:ascii="Times New Roman" w:hAnsi="Times New Roman" w:cs="Times New Roman"/>
          <w:iCs/>
          <w:sz w:val="24"/>
        </w:rPr>
        <w:t xml:space="preserve">: Instrukcji w sprawie organizacji i zakresu działania składnicy akt w Ośrodku Pomocy Społecznej w Radzionkowie, stanowiącej załącznik nr 2 do Zarządzenia wewnętrznego Nr K.016 –12–1/2013 Dyrektora Ośrodka Pomocy Społecznej w Radzionkowie z dnia 02.09.2013 r. w sprawie wprowadzenia Instrukcji Kancelaryjnej, Instrukcji </w:t>
      </w:r>
      <w:r>
        <w:rPr>
          <w:rFonts w:ascii="Times New Roman" w:hAnsi="Times New Roman" w:cs="Times New Roman"/>
          <w:iCs/>
          <w:sz w:val="24"/>
        </w:rPr>
        <w:t>Archiwalnej Jednolitego</w:t>
      </w:r>
      <w:r>
        <w:rPr>
          <w:rFonts w:ascii="Times New Roman" w:hAnsi="Times New Roman" w:cs="Times New Roman"/>
          <w:iCs/>
          <w:sz w:val="24"/>
        </w:rPr>
        <w:t xml:space="preserve"> Rzeczowego Wykazu Akt w Ośrodku Pomocy Społecznej w Radzionkowie. </w:t>
      </w:r>
    </w:p>
    <w:p w14:paraId="2FBAA945" w14:textId="7A8F8AF4" w:rsidR="00531992" w:rsidRPr="00531992" w:rsidRDefault="00531992" w:rsidP="00531992">
      <w:pPr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873D63">
        <w:rPr>
          <w:rFonts w:ascii="Times New Roman" w:hAnsi="Times New Roman" w:cs="Times New Roman"/>
          <w:b/>
          <w:bCs/>
          <w:iCs/>
          <w:sz w:val="24"/>
        </w:rPr>
        <w:t>Zarządzam, co następuje:</w:t>
      </w:r>
    </w:p>
    <w:p w14:paraId="26FC79CF" w14:textId="77777777" w:rsidR="00531992" w:rsidRDefault="00531992" w:rsidP="00531992">
      <w:pPr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</w:t>
      </w:r>
    </w:p>
    <w:p w14:paraId="3ED9C773" w14:textId="7FBD7871" w:rsidR="00531992" w:rsidRDefault="00531992" w:rsidP="00531992">
      <w:pPr>
        <w:pStyle w:val="Akapitzlis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Zarządzam przeprowadzenie archiwizacji dokumentów spraw zakończonych, zgodnie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zapisami określonymi w części II. Postępowanie z dokumentacja archiwum w Rozdziale 5. Przejmowanie dokumentacji do archiwum Instrukcji w sprawie organizacji i zakresu działania składnicy akt w Ośrodku Pomocy Społecznej w Radzionkowie, stanowiącej załącznik nr 2 do Zarządzenia wewnętrznego Nr K.0161-12-1/2013 Dyrektora Ośrodka Pomocy Społecznej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Radzionkowie z dnia 02.09.2013 r. w sprawie wprowadzenia Instrukcji Kancelaryjnej, Instrukcji Archiwalnej i Jednolitego Rzeczowego Wykazu Akt w Ośrodku Pomocy Społecznej w Radzionkowie .</w:t>
      </w:r>
    </w:p>
    <w:p w14:paraId="43C56B08" w14:textId="22C29621" w:rsidR="00531992" w:rsidRPr="00E41F3E" w:rsidRDefault="00531992" w:rsidP="00531992">
      <w:pPr>
        <w:pStyle w:val="Akapitzlis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rozpoczęcia archiwizacji, o której mowa w ust. 1 określa się na 0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a zakończenia na </w:t>
      </w:r>
      <w:r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14:paraId="07A7ED19" w14:textId="77777777" w:rsidR="00531992" w:rsidRDefault="00531992" w:rsidP="005319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§2</w:t>
      </w:r>
    </w:p>
    <w:p w14:paraId="503F8DBB" w14:textId="77777777" w:rsidR="00531992" w:rsidRDefault="00531992" w:rsidP="00531992">
      <w:pPr>
        <w:ind w:left="142"/>
        <w:jc w:val="center"/>
        <w:rPr>
          <w:rFonts w:ascii="Times New Roman" w:hAnsi="Times New Roman" w:cs="Times New Roman"/>
          <w:sz w:val="24"/>
        </w:rPr>
      </w:pPr>
    </w:p>
    <w:p w14:paraId="312D1ADF" w14:textId="77777777" w:rsidR="00531992" w:rsidRDefault="00531992" w:rsidP="00531992">
      <w:pPr>
        <w:pStyle w:val="Akapitzlist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Zarządzenia powierza się:</w:t>
      </w:r>
    </w:p>
    <w:p w14:paraId="2A6CB1FB" w14:textId="77777777" w:rsidR="00531992" w:rsidRDefault="00531992" w:rsidP="00531992">
      <w:pPr>
        <w:pStyle w:val="Akapitzlist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Iwonie </w:t>
      </w:r>
      <w:proofErr w:type="spellStart"/>
      <w:r>
        <w:rPr>
          <w:rFonts w:ascii="Times New Roman" w:hAnsi="Times New Roman" w:cs="Times New Roman"/>
          <w:sz w:val="24"/>
        </w:rPr>
        <w:t>Grysko</w:t>
      </w:r>
      <w:proofErr w:type="spellEnd"/>
      <w:r>
        <w:rPr>
          <w:rFonts w:ascii="Times New Roman" w:hAnsi="Times New Roman" w:cs="Times New Roman"/>
          <w:sz w:val="24"/>
        </w:rPr>
        <w:t xml:space="preserve"> – Zastępcy Dyrektora Ośrodka Pomocy Społecznej w Radzionkowie</w:t>
      </w:r>
    </w:p>
    <w:p w14:paraId="26F4C346" w14:textId="77777777" w:rsidR="00531992" w:rsidRDefault="00531992" w:rsidP="00531992">
      <w:pPr>
        <w:pStyle w:val="Akapitzlist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Beacie Gasz - Głównemu Księgowemu </w:t>
      </w:r>
    </w:p>
    <w:p w14:paraId="16F42D26" w14:textId="4B8D08B0" w:rsidR="00531992" w:rsidRDefault="00531992" w:rsidP="00531992">
      <w:pPr>
        <w:pStyle w:val="Akapitzlist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Agnieszce Gasz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Inspektorowi</w:t>
      </w:r>
      <w:r>
        <w:rPr>
          <w:rFonts w:ascii="Times New Roman" w:hAnsi="Times New Roman" w:cs="Times New Roman"/>
          <w:sz w:val="24"/>
        </w:rPr>
        <w:t xml:space="preserve"> Działu Administracji, Kadr i Programów Celowych</w:t>
      </w:r>
    </w:p>
    <w:p w14:paraId="3074C0AE" w14:textId="79A09A53" w:rsidR="00531992" w:rsidRDefault="00531992" w:rsidP="00531992">
      <w:pPr>
        <w:pStyle w:val="Akapitzlist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Beacie Śmiałek – Kierownik</w:t>
      </w:r>
      <w:r>
        <w:rPr>
          <w:rFonts w:ascii="Times New Roman" w:hAnsi="Times New Roman" w:cs="Times New Roman"/>
          <w:sz w:val="24"/>
        </w:rPr>
        <w:t>owi</w:t>
      </w:r>
      <w:r>
        <w:rPr>
          <w:rFonts w:ascii="Times New Roman" w:hAnsi="Times New Roman" w:cs="Times New Roman"/>
          <w:sz w:val="24"/>
        </w:rPr>
        <w:t xml:space="preserve"> Działu Wspierania Rodziny</w:t>
      </w:r>
    </w:p>
    <w:p w14:paraId="0A109DB1" w14:textId="400CB18D" w:rsidR="00531992" w:rsidRDefault="00531992" w:rsidP="00531992">
      <w:pPr>
        <w:pStyle w:val="Akapitzlist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Sabinie Bogus – Kierownik</w:t>
      </w:r>
      <w:r>
        <w:rPr>
          <w:rFonts w:ascii="Times New Roman" w:hAnsi="Times New Roman" w:cs="Times New Roman"/>
          <w:sz w:val="24"/>
        </w:rPr>
        <w:t>owi</w:t>
      </w:r>
      <w:r>
        <w:rPr>
          <w:rFonts w:ascii="Times New Roman" w:hAnsi="Times New Roman" w:cs="Times New Roman"/>
          <w:sz w:val="24"/>
        </w:rPr>
        <w:t xml:space="preserve"> Działu Realizacji Świadczeń i Dodatków</w:t>
      </w:r>
    </w:p>
    <w:p w14:paraId="3A7E57E8" w14:textId="219C2C5C" w:rsidR="00531992" w:rsidRDefault="00531992" w:rsidP="00531992">
      <w:pPr>
        <w:pStyle w:val="Akapitzlist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Odpowiedzialną za wykonanie Zarządzenia czynię Annę Letkiewicz – </w:t>
      </w:r>
      <w:r>
        <w:rPr>
          <w:rFonts w:ascii="Times New Roman" w:hAnsi="Times New Roman" w:cs="Times New Roman"/>
          <w:sz w:val="24"/>
        </w:rPr>
        <w:t>Inspektor</w:t>
      </w:r>
      <w:r>
        <w:rPr>
          <w:rFonts w:ascii="Times New Roman" w:hAnsi="Times New Roman" w:cs="Times New Roman"/>
          <w:sz w:val="24"/>
        </w:rPr>
        <w:t xml:space="preserve"> pełniący obowiązki Archiwisty.</w:t>
      </w:r>
    </w:p>
    <w:p w14:paraId="294D8B4A" w14:textId="77777777" w:rsidR="00531992" w:rsidRDefault="00531992" w:rsidP="00531992">
      <w:pPr>
        <w:ind w:left="142"/>
        <w:jc w:val="both"/>
        <w:rPr>
          <w:rFonts w:ascii="Times New Roman" w:hAnsi="Times New Roman" w:cs="Times New Roman"/>
          <w:sz w:val="24"/>
        </w:rPr>
      </w:pPr>
    </w:p>
    <w:p w14:paraId="1EE55AAB" w14:textId="77777777" w:rsidR="00531992" w:rsidRDefault="00531992" w:rsidP="00531992">
      <w:pPr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§3</w:t>
      </w:r>
    </w:p>
    <w:p w14:paraId="5FD42238" w14:textId="1700C443" w:rsidR="00531992" w:rsidRDefault="007430C7" w:rsidP="00531992">
      <w:p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</w:t>
      </w:r>
      <w:r w:rsidR="00531992">
        <w:rPr>
          <w:rFonts w:ascii="Times New Roman" w:hAnsi="Times New Roman" w:cs="Times New Roman"/>
          <w:sz w:val="24"/>
        </w:rPr>
        <w:t xml:space="preserve"> wchodzi w życie z dniem jego wydania.</w:t>
      </w:r>
    </w:p>
    <w:p w14:paraId="68319ED9" w14:textId="77777777" w:rsidR="00531992" w:rsidRDefault="00531992" w:rsidP="00531992">
      <w:pPr>
        <w:ind w:left="142"/>
        <w:jc w:val="both"/>
        <w:rPr>
          <w:rFonts w:ascii="Times New Roman" w:hAnsi="Times New Roman" w:cs="Times New Roman"/>
          <w:sz w:val="24"/>
        </w:rPr>
      </w:pPr>
    </w:p>
    <w:p w14:paraId="08E48D26" w14:textId="4E621C50" w:rsidR="00531992" w:rsidRDefault="00531992" w:rsidP="00531992">
      <w:pPr>
        <w:rPr>
          <w:rFonts w:ascii="Times New Roman" w:hAnsi="Times New Roman" w:cs="Times New Roman"/>
          <w:sz w:val="24"/>
        </w:rPr>
      </w:pPr>
    </w:p>
    <w:p w14:paraId="24E501B4" w14:textId="77777777" w:rsidR="00531992" w:rsidRDefault="00531992" w:rsidP="00531992">
      <w:pPr>
        <w:rPr>
          <w:rFonts w:ascii="Times New Roman" w:eastAsia="MingLiU" w:hAnsi="Times New Roman" w:cs="Times New Roman"/>
          <w:b/>
          <w:color w:val="000000"/>
          <w:lang w:eastAsia="pl-PL"/>
        </w:rPr>
      </w:pPr>
    </w:p>
    <w:p w14:paraId="4307B296" w14:textId="77777777" w:rsidR="00531992" w:rsidRDefault="00531992" w:rsidP="00531992">
      <w:pPr>
        <w:rPr>
          <w:rFonts w:ascii="Times New Roman" w:eastAsia="MingLiU" w:hAnsi="Times New Roman" w:cs="Times New Roman"/>
          <w:b/>
          <w:color w:val="000000"/>
          <w:lang w:eastAsia="pl-PL"/>
        </w:rPr>
      </w:pPr>
    </w:p>
    <w:p w14:paraId="195AFEC9" w14:textId="77777777" w:rsidR="00531992" w:rsidRPr="00A84DFE" w:rsidRDefault="00531992" w:rsidP="00531992">
      <w:pPr>
        <w:jc w:val="center"/>
        <w:rPr>
          <w:rFonts w:ascii="Times New Roman" w:eastAsia="MingLiU" w:hAnsi="Times New Roman" w:cs="Times New Roman"/>
          <w:b/>
          <w:color w:val="000000"/>
          <w:lang w:eastAsia="pl-PL"/>
        </w:rPr>
      </w:pPr>
      <w:r w:rsidRPr="00A84DFE">
        <w:rPr>
          <w:rFonts w:ascii="Times New Roman" w:eastAsia="MingLiU" w:hAnsi="Times New Roman" w:cs="Times New Roman"/>
          <w:b/>
          <w:color w:val="000000"/>
          <w:lang w:eastAsia="pl-PL"/>
        </w:rPr>
        <w:lastRenderedPageBreak/>
        <w:t>OŚWIADCZENIE</w:t>
      </w:r>
    </w:p>
    <w:p w14:paraId="52ED13C6" w14:textId="77777777" w:rsidR="00531992" w:rsidRPr="00DF0F81" w:rsidRDefault="00531992" w:rsidP="00531992">
      <w:pPr>
        <w:ind w:left="3619"/>
        <w:jc w:val="both"/>
        <w:rPr>
          <w:rFonts w:ascii="Times New Roman" w:eastAsia="MingLiU" w:hAnsi="Times New Roman" w:cs="Times New Roman"/>
          <w:b/>
          <w:color w:val="000000"/>
          <w:lang w:eastAsia="pl-PL"/>
        </w:rPr>
      </w:pPr>
    </w:p>
    <w:p w14:paraId="1B7F7C7B" w14:textId="00DC7462" w:rsidR="00531992" w:rsidRPr="00531992" w:rsidRDefault="00531992" w:rsidP="00531992">
      <w:pPr>
        <w:jc w:val="both"/>
        <w:rPr>
          <w:rFonts w:ascii="Times New Roman" w:hAnsi="Times New Roman" w:cs="Times New Roman"/>
          <w:bCs/>
          <w:sz w:val="24"/>
        </w:rPr>
      </w:pPr>
      <w:r w:rsidRPr="00DF0F81">
        <w:rPr>
          <w:rFonts w:ascii="Times New Roman" w:eastAsia="Calibri" w:hAnsi="Times New Roman" w:cs="Times New Roman"/>
          <w:b/>
          <w:lang w:eastAsia="pl-PL"/>
        </w:rPr>
        <w:t xml:space="preserve">Zapoznałem/łam się z treścią </w:t>
      </w:r>
      <w:r w:rsidRPr="005B0897">
        <w:rPr>
          <w:rFonts w:ascii="Times New Roman" w:hAnsi="Times New Roman" w:cs="Times New Roman"/>
          <w:b/>
          <w:bCs/>
        </w:rPr>
        <w:t>Zarządzeni</w:t>
      </w:r>
      <w:r>
        <w:rPr>
          <w:rFonts w:ascii="Times New Roman" w:hAnsi="Times New Roman" w:cs="Times New Roman"/>
          <w:b/>
          <w:bCs/>
        </w:rPr>
        <w:t>a</w:t>
      </w:r>
      <w:r w:rsidRPr="005B0897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/2023 </w:t>
      </w:r>
      <w:r w:rsidRPr="005B0897">
        <w:rPr>
          <w:rFonts w:ascii="Times New Roman" w:hAnsi="Times New Roman" w:cs="Times New Roman"/>
          <w:b/>
          <w:bCs/>
        </w:rPr>
        <w:t xml:space="preserve">Dyrektora Ośrodka Pomocy Społecznej </w:t>
      </w:r>
      <w:r>
        <w:rPr>
          <w:rFonts w:ascii="Times New Roman" w:hAnsi="Times New Roman" w:cs="Times New Roman"/>
          <w:b/>
          <w:bCs/>
        </w:rPr>
        <w:br/>
      </w:r>
      <w:r w:rsidRPr="005B0897">
        <w:rPr>
          <w:rFonts w:ascii="Times New Roman" w:hAnsi="Times New Roman" w:cs="Times New Roman"/>
          <w:b/>
          <w:bCs/>
        </w:rPr>
        <w:t xml:space="preserve">w Radzionkowie </w:t>
      </w:r>
      <w:r>
        <w:rPr>
          <w:rFonts w:ascii="Times New Roman" w:hAnsi="Times New Roman" w:cs="Times New Roman"/>
          <w:b/>
          <w:bCs/>
        </w:rPr>
        <w:t>z</w:t>
      </w:r>
      <w:r w:rsidRPr="005B0897">
        <w:rPr>
          <w:rFonts w:ascii="Times New Roman" w:hAnsi="Times New Roman" w:cs="Times New Roman"/>
          <w:b/>
          <w:bCs/>
        </w:rPr>
        <w:t xml:space="preserve"> dnia</w:t>
      </w:r>
      <w:r>
        <w:rPr>
          <w:rFonts w:ascii="Times New Roman" w:hAnsi="Times New Roman" w:cs="Times New Roman"/>
          <w:b/>
          <w:bCs/>
        </w:rPr>
        <w:t xml:space="preserve"> 2</w:t>
      </w:r>
      <w:r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.03.2023 r. </w:t>
      </w:r>
      <w:r w:rsidRPr="0062359F">
        <w:rPr>
          <w:rStyle w:val="FontStyle11"/>
        </w:rPr>
        <w:t xml:space="preserve">w </w:t>
      </w:r>
      <w:r>
        <w:rPr>
          <w:rStyle w:val="FontStyle11"/>
        </w:rPr>
        <w:t xml:space="preserve">sprawie: </w:t>
      </w:r>
      <w:r w:rsidRPr="00531992">
        <w:rPr>
          <w:rFonts w:ascii="Times New Roman" w:hAnsi="Times New Roman" w:cs="Times New Roman"/>
          <w:bCs/>
          <w:sz w:val="24"/>
        </w:rPr>
        <w:t>archiwizacji dokumentów spraw zakończonych w Ośrodku Pomocy Społecznej w Radzionkowie</w:t>
      </w:r>
      <w:r>
        <w:rPr>
          <w:rFonts w:ascii="Times New Roman" w:hAnsi="Times New Roman" w:cs="Times New Roman"/>
          <w:bCs/>
          <w:sz w:val="24"/>
        </w:rPr>
        <w:t>.</w:t>
      </w:r>
    </w:p>
    <w:p w14:paraId="04D73176" w14:textId="77777777" w:rsidR="00531992" w:rsidRPr="00C03BE8" w:rsidRDefault="00531992" w:rsidP="00531992">
      <w:pPr>
        <w:jc w:val="both"/>
        <w:rPr>
          <w:rFonts w:ascii="Times New Roman" w:hAnsi="Times New Roman" w:cs="Times New Roman"/>
        </w:rPr>
      </w:pPr>
    </w:p>
    <w:tbl>
      <w:tblPr>
        <w:tblW w:w="862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80"/>
        <w:gridCol w:w="4760"/>
      </w:tblGrid>
      <w:tr w:rsidR="00531992" w:rsidRPr="00DF0F81" w14:paraId="7CD88167" w14:textId="77777777" w:rsidTr="001539D1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126E0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D4341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9F353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i Data</w:t>
            </w:r>
          </w:p>
        </w:tc>
      </w:tr>
      <w:tr w:rsidR="00531992" w:rsidRPr="00DF0F81" w14:paraId="1816B719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94CD9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5E132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 Janiak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D1621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01910E88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AFC05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31FAA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Iwona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Grysko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27A0D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5C5F6571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727A9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95756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Gasz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85485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3CC3FAB2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390AB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1CA30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Olga Demska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53A6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0F33E1BC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54E03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EB0A4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Patrycja Kalinowska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B5E77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1FCDADC1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7AF5B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F0988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Letkiewicz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D6738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1000A895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F99DC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E511C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Gasz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A5DE4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459B94A7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00AD0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B8743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Kazimierczak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0C391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45ECCEC9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2919F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9817E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Sabina Bogus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974A5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0B02B7AB" w14:textId="77777777" w:rsidTr="001539D1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5BDC7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E3D14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Natalia Szeliga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A1489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0D0A1DFE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CE42E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A7002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Sylwia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Fiet-Kipka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7D885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70032717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D4B2D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9D623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Izabela Borowiecka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8DFEB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79A043DC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F8CC6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865AA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Zuzanna Siwy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10D83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4B64AC84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856FF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E22B8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Śmiałek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6BB84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3F0A57D4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B1D91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A26CF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Michał Jochlik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F92A9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234B209A" w14:textId="77777777" w:rsidTr="001539D1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8325E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0E52A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Angelika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Lepczyk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44BC1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25E7F510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E8698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E361B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Tatiana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Kuchna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E8F2F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4F21FD5A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12B5F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9BD11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 Jaworek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7220C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552B0550" w14:textId="77777777" w:rsidTr="001539D1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13B1D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5A412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Aneta Musialik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42CE5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41FF8C6E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7A9C6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90E5B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Martyna Polak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8BBF5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52353C3C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B3D7E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2C2F8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Mordel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E86C6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65B6E639" w14:textId="77777777" w:rsidTr="001539D1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4AF9F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26132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Lidia Gospodarczyk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78D5C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20ACFA7A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B16D0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6F7F1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 Dyrda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28BE1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087235C0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1D597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BCF54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 Piątek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DC2AC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992" w:rsidRPr="00DF0F81" w14:paraId="27336AB7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4C491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5C2E6" w14:textId="77777777" w:rsidR="00531992" w:rsidRPr="00DF0F81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Giebułtowicz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2AB53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31992" w:rsidRPr="00DF0F81" w14:paraId="57BE918D" w14:textId="77777777" w:rsidTr="001539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1C6F8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B05CA" w14:textId="77777777" w:rsidR="00531992" w:rsidRDefault="00531992" w:rsidP="001539D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Elżbieta Trzcińska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9ED3B" w14:textId="77777777" w:rsidR="00531992" w:rsidRPr="00DF0F81" w:rsidRDefault="00531992" w:rsidP="001539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9879F30" w14:textId="77777777" w:rsidR="00531992" w:rsidRDefault="00531992" w:rsidP="00531992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72F2E2A7" w14:textId="77777777" w:rsidR="00531992" w:rsidRDefault="00531992" w:rsidP="00531992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6AEE2849" w14:textId="77777777" w:rsidR="00531992" w:rsidRDefault="00531992" w:rsidP="00531992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4D8C7008" w14:textId="77777777" w:rsidR="00531992" w:rsidRDefault="00531992" w:rsidP="00531992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1FB2B1F5" w14:textId="77777777" w:rsidR="00531992" w:rsidRDefault="00531992" w:rsidP="00531992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2561CFAF" w14:textId="77777777" w:rsidR="00531992" w:rsidRDefault="00531992" w:rsidP="00531992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34693196" w14:textId="77777777" w:rsidR="00531992" w:rsidRDefault="00531992" w:rsidP="00531992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42A00622" w14:textId="77777777" w:rsidR="00531992" w:rsidRDefault="00531992" w:rsidP="00531992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10181A80" w14:textId="77777777" w:rsidR="00531992" w:rsidRDefault="00531992" w:rsidP="00531992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07BD534E" w14:textId="77777777" w:rsidR="00531992" w:rsidRDefault="00531992" w:rsidP="00531992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053190A9" w14:textId="77777777" w:rsidR="00531992" w:rsidRDefault="00531992" w:rsidP="00531992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59875525" w14:textId="77777777" w:rsidR="00531992" w:rsidRDefault="00531992" w:rsidP="00531992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37DA5DA9" w14:textId="77777777" w:rsidR="00531992" w:rsidRDefault="00531992" w:rsidP="00531992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4F47E17A" w14:textId="77777777" w:rsidR="00531992" w:rsidRDefault="00531992" w:rsidP="00531992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13A1F14C" w14:textId="77777777" w:rsidR="00531992" w:rsidRDefault="00531992" w:rsidP="00531992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46B29A45" w14:textId="77777777" w:rsidR="00531992" w:rsidRDefault="00531992" w:rsidP="00531992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4CD5229B" w14:textId="77777777" w:rsidR="00531992" w:rsidRDefault="00531992" w:rsidP="00531992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279D7079" w14:textId="77777777" w:rsidR="00531992" w:rsidRDefault="00531992" w:rsidP="00531992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5EEFAF28" w14:textId="77777777" w:rsidR="0031473A" w:rsidRDefault="0031473A"/>
    <w:sectPr w:rsidR="0031473A" w:rsidSect="0053199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54A"/>
    <w:multiLevelType w:val="hybridMultilevel"/>
    <w:tmpl w:val="621A0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765AB5"/>
    <w:multiLevelType w:val="hybridMultilevel"/>
    <w:tmpl w:val="6974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44FBD"/>
    <w:multiLevelType w:val="hybridMultilevel"/>
    <w:tmpl w:val="8802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973282">
    <w:abstractNumId w:val="2"/>
  </w:num>
  <w:num w:numId="2" w16cid:durableId="299697254">
    <w:abstractNumId w:val="1"/>
  </w:num>
  <w:num w:numId="3" w16cid:durableId="186582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9C"/>
    <w:rsid w:val="001F4E9C"/>
    <w:rsid w:val="0031473A"/>
    <w:rsid w:val="00531992"/>
    <w:rsid w:val="0074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05C6"/>
  <w15:chartTrackingRefBased/>
  <w15:docId w15:val="{A5D59FD1-5E0C-45C9-B1E9-A87512D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99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531992"/>
    <w:rPr>
      <w:rFonts w:ascii="Times New Roman" w:hAnsi="Times New Roman" w:cs="Times New Roman"/>
      <w:b/>
      <w:sz w:val="22"/>
    </w:rPr>
  </w:style>
  <w:style w:type="paragraph" w:customStyle="1" w:styleId="Style1">
    <w:name w:val="Style1"/>
    <w:basedOn w:val="Normalny"/>
    <w:rsid w:val="00531992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3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3</cp:revision>
  <cp:lastPrinted>2023-03-29T10:26:00Z</cp:lastPrinted>
  <dcterms:created xsi:type="dcterms:W3CDTF">2023-03-29T10:15:00Z</dcterms:created>
  <dcterms:modified xsi:type="dcterms:W3CDTF">2023-03-29T10:28:00Z</dcterms:modified>
</cp:coreProperties>
</file>